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C6F9D" w14:textId="2A6CC52D" w:rsidR="000233A7" w:rsidRDefault="000233A7" w:rsidP="000233A7">
      <w:pPr>
        <w:pStyle w:val="Nadpis1"/>
      </w:pPr>
      <w:r>
        <w:t xml:space="preserve">Schéma zapojenia </w:t>
      </w:r>
    </w:p>
    <w:p w14:paraId="6E2E1401" w14:textId="4077E2FB" w:rsidR="000233A7" w:rsidRDefault="000233A7" w:rsidP="00D20180">
      <w:pPr>
        <w:ind w:firstLine="708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B5371E" wp14:editId="524B87E1">
            <wp:simplePos x="0" y="0"/>
            <wp:positionH relativeFrom="margin">
              <wp:align>center</wp:align>
            </wp:positionH>
            <wp:positionV relativeFrom="paragraph">
              <wp:posOffset>213013</wp:posOffset>
            </wp:positionV>
            <wp:extent cx="6614795" cy="3089275"/>
            <wp:effectExtent l="0" t="0" r="0" b="0"/>
            <wp:wrapTopAndBottom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D9F5D" w14:textId="4921717B" w:rsidR="000233A7" w:rsidRDefault="000233A7" w:rsidP="00D20180">
      <w:pPr>
        <w:ind w:firstLine="708"/>
      </w:pPr>
    </w:p>
    <w:p w14:paraId="230B61BD" w14:textId="5A7145F3" w:rsidR="000233A7" w:rsidRDefault="00876C19" w:rsidP="00876C19">
      <w:pPr>
        <w:pStyle w:val="Nadpis1"/>
      </w:pPr>
      <w:r>
        <w:t>Súčasti schémy</w:t>
      </w:r>
    </w:p>
    <w:p w14:paraId="46955D35" w14:textId="77777777" w:rsidR="00876C19" w:rsidRPr="00876C19" w:rsidRDefault="00876C19" w:rsidP="00876C19"/>
    <w:p w14:paraId="00087386" w14:textId="22EC5B8F" w:rsidR="00D20180" w:rsidRPr="0021739A" w:rsidRDefault="00D20180" w:rsidP="00D20180">
      <w:pPr>
        <w:ind w:firstLine="708"/>
      </w:pPr>
      <w:r w:rsidRPr="00D20180">
        <w:t xml:space="preserve">Schéma zapojenia je pomerne jednoduchá. Jej najdôležitejšiu časť tvorí operačný zosilňovač MCP602. Operačný zosilňovač je jednosmerne viazaný elektronický zosilňovač napätia s vysokým ziskom s diferenciálnym vstupom a zvyčajne s jednosmerným výstupom .V tejto konfigurácii optický zosilňovač vytvára výstupný potenciál (vzhľadom na zem obvodu), ktorý je zvyčajne 100 000-krát väčší ako rozdiel potenciálov medzi jeho vstupnými svorkami. </w:t>
      </w:r>
    </w:p>
    <w:p w14:paraId="2D393A97" w14:textId="60814B19" w:rsidR="00D20180" w:rsidRDefault="000233A7" w:rsidP="00D20180">
      <w:pPr>
        <w:ind w:firstLine="70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89D724" wp14:editId="5B2AE93A">
            <wp:simplePos x="0" y="0"/>
            <wp:positionH relativeFrom="margin">
              <wp:align>center</wp:align>
            </wp:positionH>
            <wp:positionV relativeFrom="paragraph">
              <wp:posOffset>304685</wp:posOffset>
            </wp:positionV>
            <wp:extent cx="2306320" cy="2478405"/>
            <wp:effectExtent l="0" t="0" r="0" b="0"/>
            <wp:wrapTopAndBottom/>
            <wp:docPr id="1" name="Obrázok 1" descr="MCP602 | Microchip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CP602 | Microchip Technology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BBFE6" w14:textId="6E7124EF" w:rsidR="00D20180" w:rsidRDefault="00D20180" w:rsidP="00D20180">
      <w:pPr>
        <w:ind w:firstLine="708"/>
      </w:pPr>
    </w:p>
    <w:p w14:paraId="4E4A277F" w14:textId="53DE7FBD" w:rsidR="00D20180" w:rsidRDefault="00112178" w:rsidP="00112178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09B3FA" wp14:editId="0D542695">
            <wp:simplePos x="0" y="0"/>
            <wp:positionH relativeFrom="margin">
              <wp:align>center</wp:align>
            </wp:positionH>
            <wp:positionV relativeFrom="paragraph">
              <wp:posOffset>979805</wp:posOffset>
            </wp:positionV>
            <wp:extent cx="3041073" cy="2280805"/>
            <wp:effectExtent l="0" t="0" r="6985" b="5715"/>
            <wp:wrapTopAndBottom/>
            <wp:docPr id="2" name="Obrázok 2" descr="Obrázok, na ktorom je elektronika, rúr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ok 2" descr="Obrázok, na ktorom je elektronika, rúra&#10;&#10;Automaticky generovaný popi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73" cy="228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180" w:rsidRPr="00D20180">
        <w:t xml:space="preserve">Na tento zosilňovač máme pripojený elektrický kondenzátorový mikrofón. Skladá sa z dvoch platní, jednej pevnej a druhej pohyblivej. Vibrácie vzduchu sa transformujú na posun pohyblivej membrány, ktorá vytvára zmenu elektrického potenciálu. Túto zmenu zachytáva  snímač  ktorý následne vysiela elektrický signál. Elektrický signál sa zosilní a následne je spracovaný v </w:t>
      </w:r>
      <w:proofErr w:type="spellStart"/>
      <w:r w:rsidR="00D20180" w:rsidRPr="00D20180">
        <w:t>arduine</w:t>
      </w:r>
      <w:proofErr w:type="spellEnd"/>
      <w:r w:rsidR="00D20180" w:rsidRPr="00D20180">
        <w:t xml:space="preserve">. </w:t>
      </w:r>
    </w:p>
    <w:p w14:paraId="19D7666E" w14:textId="77777777" w:rsidR="00112178" w:rsidRDefault="00112178" w:rsidP="00112178">
      <w:pPr>
        <w:ind w:firstLine="708"/>
      </w:pPr>
    </w:p>
    <w:p w14:paraId="7EF919F5" w14:textId="18424C89" w:rsidR="007B0C7C" w:rsidRDefault="00D20180" w:rsidP="00D20180">
      <w:pPr>
        <w:ind w:firstLine="708"/>
      </w:pPr>
      <w:r w:rsidRPr="00D20180">
        <w:t xml:space="preserve">Ďalšou kritickou časťou systému je infračervená </w:t>
      </w:r>
      <w:proofErr w:type="spellStart"/>
      <w:r w:rsidRPr="00D20180">
        <w:t>led</w:t>
      </w:r>
      <w:proofErr w:type="spellEnd"/>
      <w:r w:rsidRPr="00D20180">
        <w:t xml:space="preserve"> dióda pomocou ktorej posielame signály potrebné na ovládanie televízora. Je dôležité podotknúť že nie všetky televízory resp. </w:t>
      </w:r>
      <w:r>
        <w:t>o</w:t>
      </w:r>
      <w:r w:rsidRPr="00D20180">
        <w:t xml:space="preserve">vládače, fungujú na princípe infračervenej </w:t>
      </w:r>
      <w:proofErr w:type="spellStart"/>
      <w:r w:rsidRPr="00D20180">
        <w:t>led</w:t>
      </w:r>
      <w:proofErr w:type="spellEnd"/>
      <w:r w:rsidRPr="00D20180">
        <w:t xml:space="preserve"> diódy avšak v</w:t>
      </w:r>
      <w:r>
        <w:t> </w:t>
      </w:r>
      <w:r w:rsidRPr="00D20180">
        <w:t>momentálne</w:t>
      </w:r>
      <w:r>
        <w:t>j dobe</w:t>
      </w:r>
      <w:r w:rsidRPr="00D20180">
        <w:t xml:space="preserve"> pracuje na tomto princípe väčšina zariadení. </w:t>
      </w:r>
      <w:proofErr w:type="spellStart"/>
      <w:r w:rsidRPr="00D20180">
        <w:t>Led</w:t>
      </w:r>
      <w:proofErr w:type="spellEnd"/>
      <w:r w:rsidRPr="00D20180">
        <w:t xml:space="preserve"> dióda vysiela špeciálne príkazy pomocou modulácie dĺžok medzier medzi vyslanými signálmi</w:t>
      </w:r>
      <w:r>
        <w:t xml:space="preserve"> ktoré následne zachytáva a spracováva televízor</w:t>
      </w:r>
      <w:r w:rsidRPr="00D20180">
        <w:t>.</w:t>
      </w:r>
      <w:r>
        <w:t xml:space="preserve"> </w:t>
      </w:r>
    </w:p>
    <w:p w14:paraId="427EDDEA" w14:textId="598DB296" w:rsidR="000233A7" w:rsidRDefault="000233A7" w:rsidP="00D20180">
      <w:pPr>
        <w:ind w:firstLine="708"/>
      </w:pPr>
      <w:r>
        <w:t>Násled</w:t>
      </w:r>
      <w:r w:rsidR="003C252A">
        <w:t xml:space="preserve">ne sa na doske nachádzajú aj 2 potenciometre ktoré slúžia na </w:t>
      </w:r>
      <w:r w:rsidR="00192F54">
        <w:t>nastavovanie</w:t>
      </w:r>
      <w:r w:rsidR="003C252A">
        <w:t xml:space="preserve"> hodnô</w:t>
      </w:r>
      <w:r w:rsidR="00192F54">
        <w:t xml:space="preserve">t potrebných pre správne fungovanie API </w:t>
      </w:r>
      <w:r w:rsidR="00D01558">
        <w:t xml:space="preserve">a 2 </w:t>
      </w:r>
      <w:proofErr w:type="spellStart"/>
      <w:r w:rsidR="00D01558">
        <w:t>led</w:t>
      </w:r>
      <w:proofErr w:type="spellEnd"/>
      <w:r w:rsidR="00D01558">
        <w:t xml:space="preserve"> diódy, jedna zelená</w:t>
      </w:r>
      <w:r w:rsidR="000F48E8">
        <w:t>,</w:t>
      </w:r>
      <w:r w:rsidR="00D01558">
        <w:t xml:space="preserve"> jedna červená, ktoré slúžia len na vizuálnu kontrolu fungovania systému</w:t>
      </w:r>
      <w:r w:rsidR="000F48E8">
        <w:t xml:space="preserve"> keďže infračervené lúče vysielané IR </w:t>
      </w:r>
      <w:proofErr w:type="spellStart"/>
      <w:r w:rsidR="000F48E8">
        <w:t>led</w:t>
      </w:r>
      <w:proofErr w:type="spellEnd"/>
      <w:r w:rsidR="000F48E8">
        <w:t xml:space="preserve"> diódou sú pre naše oči neviditeľné</w:t>
      </w:r>
      <w:r w:rsidR="00192F54">
        <w:t xml:space="preserve">. </w:t>
      </w:r>
    </w:p>
    <w:p w14:paraId="2C091BA1" w14:textId="4898B80E" w:rsidR="000F48E8" w:rsidRDefault="000F48E8" w:rsidP="00D20180">
      <w:pPr>
        <w:ind w:firstLine="708"/>
      </w:pPr>
      <w:r>
        <w:t xml:space="preserve">Na schéme môžeme takisto vidieť IR snímač </w:t>
      </w:r>
      <w:r w:rsidR="00240476">
        <w:t xml:space="preserve">VS1838B ktorý sme chceli využiť na zapisovanie signálov na </w:t>
      </w:r>
      <w:r w:rsidR="00ED3BB9">
        <w:t>zvyšovanie a znižovanie hlasitosti</w:t>
      </w:r>
      <w:r w:rsidR="003843A1">
        <w:t xml:space="preserve">. Na </w:t>
      </w:r>
      <w:r w:rsidR="00741431">
        <w:t xml:space="preserve">spustenie tejto funkcie slúži tlačidlo s názvom BUTTON ktoré je tiež viditeľné na schéme. </w:t>
      </w:r>
      <w:r w:rsidR="004D6E31">
        <w:t xml:space="preserve">Žiaľ, túto funkciu sa nám nepodarilo úspešne implementovať do nášho kódu. </w:t>
      </w:r>
      <w:r w:rsidR="001D209D">
        <w:t>P</w:t>
      </w:r>
      <w:r w:rsidR="003C59F3">
        <w:t xml:space="preserve">roblémom </w:t>
      </w:r>
      <w:r w:rsidR="001D209D">
        <w:t xml:space="preserve">pri spolupráci na projekte </w:t>
      </w:r>
      <w:r w:rsidR="003C59F3">
        <w:t xml:space="preserve">bol </w:t>
      </w:r>
      <w:proofErr w:type="spellStart"/>
      <w:r w:rsidR="003C59F3">
        <w:t>lockdown</w:t>
      </w:r>
      <w:proofErr w:type="spellEnd"/>
      <w:r w:rsidR="003C59F3">
        <w:t xml:space="preserve"> a</w:t>
      </w:r>
      <w:r w:rsidR="00725417">
        <w:t xml:space="preserve"> nemožnosť spoločnej práce v reálnom svete ale iba </w:t>
      </w:r>
      <w:r w:rsidR="00E01BE5">
        <w:t>vďaka online komunikácii. Prác</w:t>
      </w:r>
      <w:r w:rsidR="009A2135">
        <w:t>a</w:t>
      </w:r>
      <w:r w:rsidR="00E01BE5">
        <w:t xml:space="preserve"> s</w:t>
      </w:r>
      <w:r w:rsidR="009A2135">
        <w:t xml:space="preserve"> hardwarom </w:t>
      </w:r>
      <w:r w:rsidR="00E01BE5">
        <w:t xml:space="preserve">tak bola náročnejšia </w:t>
      </w:r>
      <w:r w:rsidR="009A2135">
        <w:t>a testovanie kódu</w:t>
      </w:r>
      <w:r w:rsidR="00E42155">
        <w:t>,</w:t>
      </w:r>
      <w:r w:rsidR="009A2135">
        <w:t xml:space="preserve"> ktorý sme napísali</w:t>
      </w:r>
      <w:r w:rsidR="00E42155">
        <w:t>,</w:t>
      </w:r>
      <w:r w:rsidR="009A2135">
        <w:t xml:space="preserve"> bolo obmedzené. </w:t>
      </w:r>
      <w:r w:rsidR="001D209D">
        <w:t xml:space="preserve">Hlavným nedostatkom kódu bolo správne </w:t>
      </w:r>
      <w:r w:rsidR="00A03C1D">
        <w:t xml:space="preserve">zapísanie získaných hodnôt do funkcie </w:t>
      </w:r>
      <w:proofErr w:type="spellStart"/>
      <w:r w:rsidR="00A03C1D">
        <w:t>IRsenderu</w:t>
      </w:r>
      <w:proofErr w:type="spellEnd"/>
      <w:r w:rsidR="00A03C1D">
        <w:t xml:space="preserve">. Kód sme úspešne detegovali a vedeli ho uložiť do pamäte EEPROM </w:t>
      </w:r>
      <w:r w:rsidR="00974DC5">
        <w:t>no následné zapísanie uloženého kódu a jeho poslanie nefungovalo ani po mnohých iteráciách</w:t>
      </w:r>
      <w:r w:rsidR="00FE344B">
        <w:t>, kód bol teda na 99% funkčný, no jeho najdôležitejšia časť</w:t>
      </w:r>
      <w:r w:rsidR="00445D8D">
        <w:t>, posielanie signálov</w:t>
      </w:r>
      <w:r w:rsidR="00876C19">
        <w:t>,</w:t>
      </w:r>
      <w:r w:rsidR="00445D8D">
        <w:t xml:space="preserve"> nás nechcela poslúchať</w:t>
      </w:r>
      <w:r w:rsidR="00974DC5">
        <w:t xml:space="preserve">. </w:t>
      </w:r>
      <w:r w:rsidR="008E0D62">
        <w:t>V situácii kedy by bolo na projekt viacej času</w:t>
      </w:r>
      <w:r w:rsidR="00876C19">
        <w:t>,</w:t>
      </w:r>
      <w:r w:rsidR="008E0D62">
        <w:t xml:space="preserve"> </w:t>
      </w:r>
      <w:r w:rsidR="00FE344B">
        <w:t>túto fun</w:t>
      </w:r>
      <w:r w:rsidR="00445D8D">
        <w:t>k</w:t>
      </w:r>
      <w:r w:rsidR="00FE344B">
        <w:t>ciu radi implementujeme</w:t>
      </w:r>
      <w:r w:rsidR="00445D8D">
        <w:t xml:space="preserve"> do ovládača hlasitosti</w:t>
      </w:r>
      <w:r w:rsidR="00FE344B">
        <w:t xml:space="preserve">. </w:t>
      </w:r>
    </w:p>
    <w:p w14:paraId="25D9BDF7" w14:textId="2D596E25" w:rsidR="0082241B" w:rsidRDefault="0082241B" w:rsidP="00D20180">
      <w:pPr>
        <w:ind w:firstLine="708"/>
      </w:pPr>
    </w:p>
    <w:p w14:paraId="5AE34ADF" w14:textId="5CBC2726" w:rsidR="0082241B" w:rsidRDefault="0082241B" w:rsidP="00D20180">
      <w:pPr>
        <w:ind w:firstLine="708"/>
      </w:pPr>
    </w:p>
    <w:p w14:paraId="3936CA5A" w14:textId="05FDA79B" w:rsidR="0082241B" w:rsidRDefault="0082241B" w:rsidP="00D20180">
      <w:pPr>
        <w:ind w:firstLine="708"/>
      </w:pPr>
    </w:p>
    <w:p w14:paraId="6F138EAB" w14:textId="77777777" w:rsidR="0082241B" w:rsidRDefault="0082241B" w:rsidP="00D20180">
      <w:pPr>
        <w:ind w:firstLine="708"/>
      </w:pPr>
    </w:p>
    <w:p w14:paraId="7634190E" w14:textId="55DCCE14" w:rsidR="0082241B" w:rsidRDefault="00E04DB0" w:rsidP="0082241B">
      <w:pPr>
        <w:pStyle w:val="Nadpis1"/>
      </w:pPr>
      <w:r>
        <w:lastRenderedPageBreak/>
        <w:t>Prototyp zapojenia</w:t>
      </w:r>
      <w:r w:rsidR="0095608F">
        <w:t xml:space="preserve"> pomocou </w:t>
      </w:r>
      <w:proofErr w:type="spellStart"/>
      <w:r w:rsidR="0095608F">
        <w:t>breadboardu</w:t>
      </w:r>
      <w:proofErr w:type="spellEnd"/>
    </w:p>
    <w:p w14:paraId="3AE7F908" w14:textId="6387532E" w:rsidR="00E04DB0" w:rsidRDefault="0095608F" w:rsidP="00E04DB0">
      <w:r>
        <w:rPr>
          <w:noProof/>
        </w:rPr>
        <w:drawing>
          <wp:anchor distT="0" distB="0" distL="114300" distR="114300" simplePos="0" relativeHeight="251662336" behindDoc="0" locked="0" layoutInCell="1" allowOverlap="1" wp14:anchorId="08FBD020" wp14:editId="1A4FF734">
            <wp:simplePos x="0" y="0"/>
            <wp:positionH relativeFrom="margin">
              <wp:align>center</wp:align>
            </wp:positionH>
            <wp:positionV relativeFrom="paragraph">
              <wp:posOffset>4160404</wp:posOffset>
            </wp:positionV>
            <wp:extent cx="6889750" cy="3874770"/>
            <wp:effectExtent l="0" t="0" r="6350" b="0"/>
            <wp:wrapTopAndBottom/>
            <wp:docPr id="5" name="Obrázok 5" descr="Obrázok, na ktorom je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5" descr="Obrázok, na ktorom je elektronika&#10;&#10;Automaticky generovaný popi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7A70163" wp14:editId="6506BD04">
            <wp:simplePos x="0" y="0"/>
            <wp:positionH relativeFrom="margin">
              <wp:align>center</wp:align>
            </wp:positionH>
            <wp:positionV relativeFrom="paragraph">
              <wp:posOffset>308899</wp:posOffset>
            </wp:positionV>
            <wp:extent cx="6889865" cy="3875549"/>
            <wp:effectExtent l="0" t="0" r="6350" b="0"/>
            <wp:wrapTopAndBottom/>
            <wp:docPr id="4" name="Obrázok 4" descr="Obrázok, na ktorom je text, elektron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text, elektronika&#10;&#10;Automaticky generovaný popi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865" cy="3875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DB0">
        <w:tab/>
      </w:r>
    </w:p>
    <w:p w14:paraId="0CAB1F4C" w14:textId="7934394E" w:rsidR="00E04DB0" w:rsidRDefault="00E04DB0" w:rsidP="00E04DB0"/>
    <w:p w14:paraId="6E2B5EAA" w14:textId="56AA86C8" w:rsidR="00E04DB0" w:rsidRDefault="00E04DB0" w:rsidP="00E04DB0"/>
    <w:p w14:paraId="5169D695" w14:textId="56626747" w:rsidR="00E04DB0" w:rsidRDefault="0095608F" w:rsidP="00E04DB0">
      <w:r>
        <w:lastRenderedPageBreak/>
        <w:tab/>
        <w:t xml:space="preserve">Na otestovanie správnosti a funkčnosti kódu bol zostavený model systému na </w:t>
      </w:r>
      <w:proofErr w:type="spellStart"/>
      <w:r>
        <w:t>breadboarde</w:t>
      </w:r>
      <w:proofErr w:type="spellEnd"/>
      <w:r w:rsidR="00A950D4">
        <w:t xml:space="preserve">. Systém po niekoľkých iteráciách softwaru a hardwaru </w:t>
      </w:r>
      <w:r w:rsidR="008A5772">
        <w:t xml:space="preserve">fungoval s vysokou presnosťou a bolo možné ho vyladiť podľa potrieb užívateľa. Na ovládanie prvej verzie ovládača hlasitosti sme použili </w:t>
      </w:r>
      <w:proofErr w:type="spellStart"/>
      <w:r w:rsidR="008A5772">
        <w:t>Arduino</w:t>
      </w:r>
      <w:proofErr w:type="spellEnd"/>
      <w:r w:rsidR="008A5772">
        <w:t xml:space="preserve"> UNO</w:t>
      </w:r>
      <w:r w:rsidR="00013C3E">
        <w:t xml:space="preserve"> ktorého sériový port a vykresľovanie meraných veličín </w:t>
      </w:r>
      <w:r w:rsidR="00836B83">
        <w:t xml:space="preserve">nám veľmi uľahčili proces vylepšovania kódu. </w:t>
      </w:r>
    </w:p>
    <w:p w14:paraId="6B679C1D" w14:textId="4B4FA5C7" w:rsidR="00E04DB0" w:rsidRDefault="00E04DB0" w:rsidP="00E04DB0"/>
    <w:p w14:paraId="4997AB38" w14:textId="24880599" w:rsidR="00346D3F" w:rsidRDefault="00346D3F" w:rsidP="00346D3F">
      <w:pPr>
        <w:pStyle w:val="Nadpis1"/>
      </w:pPr>
      <w:r>
        <w:t xml:space="preserve">Prototyp zapojenia pomocou </w:t>
      </w:r>
      <w:r w:rsidR="000919A8">
        <w:t>jednostrannej prototypovej dosky</w:t>
      </w:r>
    </w:p>
    <w:p w14:paraId="114B8DDC" w14:textId="1A8DEB25" w:rsidR="000919A8" w:rsidRDefault="000919A8" w:rsidP="000919A8"/>
    <w:p w14:paraId="14F567BF" w14:textId="44583083" w:rsidR="00696DF2" w:rsidRDefault="00696DF2" w:rsidP="000919A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54FE24E" wp14:editId="25E1C5A2">
            <wp:simplePos x="0" y="0"/>
            <wp:positionH relativeFrom="column">
              <wp:posOffset>-54783</wp:posOffset>
            </wp:positionH>
            <wp:positionV relativeFrom="paragraph">
              <wp:posOffset>4529281</wp:posOffset>
            </wp:positionV>
            <wp:extent cx="5760461" cy="2112702"/>
            <wp:effectExtent l="0" t="0" r="0" b="1905"/>
            <wp:wrapTopAndBottom/>
            <wp:docPr id="7" name="Obrázok 7" descr="Obrázok, na ktorom je text, vizi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ok 7" descr="Obrázok, na ktorom je text, vizitka&#10;&#10;Automaticky generovaný popis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4" b="20475"/>
                    <a:stretch/>
                  </pic:blipFill>
                  <pic:spPr bwMode="auto">
                    <a:xfrm>
                      <a:off x="0" y="0"/>
                      <a:ext cx="5760461" cy="211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F50AF7F" wp14:editId="2BAE5069">
            <wp:simplePos x="0" y="0"/>
            <wp:positionH relativeFrom="margin">
              <wp:posOffset>-194310</wp:posOffset>
            </wp:positionH>
            <wp:positionV relativeFrom="paragraph">
              <wp:posOffset>1751330</wp:posOffset>
            </wp:positionV>
            <wp:extent cx="3037205" cy="2725420"/>
            <wp:effectExtent l="3493" t="0" r="0" b="0"/>
            <wp:wrapTopAndBottom/>
            <wp:docPr id="6" name="Obrázok 6" descr="Obrázok, na ktorom je text, vizi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ok 6" descr="Obrázok, na ktorom je text, vizitka&#10;&#10;Automaticky generovaný popis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3" t="6824" r="31633" b="4786"/>
                    <a:stretch/>
                  </pic:blipFill>
                  <pic:spPr bwMode="auto">
                    <a:xfrm rot="5400000">
                      <a:off x="0" y="0"/>
                      <a:ext cx="3037205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19A8">
        <w:tab/>
      </w:r>
      <w:r w:rsidR="001B532A">
        <w:t xml:space="preserve">Ako ovládací prvok v 2. generácii </w:t>
      </w:r>
      <w:r w:rsidR="007F2340">
        <w:t xml:space="preserve">systému sme si zvolili </w:t>
      </w:r>
      <w:proofErr w:type="spellStart"/>
      <w:r w:rsidR="0010427A">
        <w:t>A</w:t>
      </w:r>
      <w:r w:rsidR="007F2340">
        <w:t>rduino</w:t>
      </w:r>
      <w:proofErr w:type="spellEnd"/>
      <w:r w:rsidR="007F2340">
        <w:t xml:space="preserve"> pro mini ktorého rozmery a cena boli vyhovujúce pre </w:t>
      </w:r>
      <w:r w:rsidR="0010427A">
        <w:t xml:space="preserve">naše potreby. </w:t>
      </w:r>
      <w:r w:rsidR="00CF029A">
        <w:t xml:space="preserve">Schéma zapojenia pre </w:t>
      </w:r>
      <w:proofErr w:type="spellStart"/>
      <w:r w:rsidR="00CF029A">
        <w:t>Arduino</w:t>
      </w:r>
      <w:proofErr w:type="spellEnd"/>
      <w:r w:rsidR="00CF029A">
        <w:t xml:space="preserve"> pro mini je totožná so zapojením </w:t>
      </w:r>
      <w:r w:rsidR="009F78CE">
        <w:t xml:space="preserve">pre </w:t>
      </w:r>
      <w:proofErr w:type="spellStart"/>
      <w:r w:rsidR="009F78CE">
        <w:t>Arduino</w:t>
      </w:r>
      <w:proofErr w:type="spellEnd"/>
      <w:r w:rsidR="009F78CE">
        <w:t xml:space="preserve"> UNO až na fakt že </w:t>
      </w:r>
      <w:proofErr w:type="spellStart"/>
      <w:r w:rsidR="009F78CE">
        <w:t>Arduino</w:t>
      </w:r>
      <w:proofErr w:type="spellEnd"/>
      <w:r w:rsidR="009F78CE">
        <w:t xml:space="preserve"> pro mini sme sa rozhodli napájať pomocou</w:t>
      </w:r>
      <w:r w:rsidR="00C615CD">
        <w:t xml:space="preserve"> 3,7V</w:t>
      </w:r>
      <w:r w:rsidR="009F78CE">
        <w:t xml:space="preserve"> </w:t>
      </w:r>
      <w:r w:rsidR="00F34BB5">
        <w:t xml:space="preserve">lítiovej batérie zapojenej v kontrolóri nabíjania batérie </w:t>
      </w:r>
      <w:r w:rsidR="00BC3AA0" w:rsidRPr="00BC3AA0">
        <w:t>03962A</w:t>
      </w:r>
      <w:r w:rsidR="00BC3AA0">
        <w:t>.</w:t>
      </w:r>
      <w:r w:rsidR="00C615CD">
        <w:t xml:space="preserve"> Na správne fungovanie lítiovej batérie je kritické nedovoliť batérii úplne sa vybiť. Z</w:t>
      </w:r>
      <w:r w:rsidR="00AD11CD">
        <w:t xml:space="preserve"> tohto dôvodu budeme pomocou analógového </w:t>
      </w:r>
      <w:proofErr w:type="spellStart"/>
      <w:r w:rsidR="00AD11CD">
        <w:t>pinu</w:t>
      </w:r>
      <w:proofErr w:type="spellEnd"/>
      <w:r w:rsidR="00AD11CD">
        <w:t xml:space="preserve"> A2, merať napätie batérie a pri kritickom napätí sa spustí blikanie </w:t>
      </w:r>
      <w:proofErr w:type="spellStart"/>
      <w:r w:rsidR="00AD11CD">
        <w:t>led</w:t>
      </w:r>
      <w:proofErr w:type="spellEnd"/>
      <w:r w:rsidR="00AD11CD">
        <w:t xml:space="preserve"> diódy</w:t>
      </w:r>
      <w:r w:rsidR="00603411">
        <w:t>,</w:t>
      </w:r>
      <w:r w:rsidR="00AD11CD">
        <w:t xml:space="preserve"> ktorá indikuje </w:t>
      </w:r>
      <w:r w:rsidR="00603411">
        <w:t>nutnosť nabitia batérie</w:t>
      </w:r>
      <w:r>
        <w:t xml:space="preserve"> pomocou </w:t>
      </w:r>
      <w:proofErr w:type="spellStart"/>
      <w:r>
        <w:t>mikro</w:t>
      </w:r>
      <w:proofErr w:type="spellEnd"/>
      <w:r>
        <w:t xml:space="preserve"> USB portu</w:t>
      </w:r>
      <w:r w:rsidR="00603411">
        <w:t xml:space="preserve">. </w:t>
      </w:r>
    </w:p>
    <w:p w14:paraId="1442482C" w14:textId="10DED375" w:rsidR="00696DF2" w:rsidRDefault="00696DF2" w:rsidP="000919A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CFD9E0A" wp14:editId="46F22613">
            <wp:simplePos x="0" y="0"/>
            <wp:positionH relativeFrom="column">
              <wp:posOffset>2541443</wp:posOffset>
            </wp:positionH>
            <wp:positionV relativeFrom="paragraph">
              <wp:posOffset>422968</wp:posOffset>
            </wp:positionV>
            <wp:extent cx="3719321" cy="2488104"/>
            <wp:effectExtent l="0" t="0" r="0" b="7620"/>
            <wp:wrapTopAndBottom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ok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9" t="-476" r="22559" b="23681"/>
                    <a:stretch/>
                  </pic:blipFill>
                  <pic:spPr bwMode="auto">
                    <a:xfrm>
                      <a:off x="0" y="0"/>
                      <a:ext cx="3719321" cy="248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8A5B8" w14:textId="1983F19B" w:rsidR="008D2290" w:rsidRDefault="008D2290" w:rsidP="000919A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21833AB" wp14:editId="31DEF3CE">
            <wp:simplePos x="0" y="0"/>
            <wp:positionH relativeFrom="page">
              <wp:posOffset>3550285</wp:posOffset>
            </wp:positionH>
            <wp:positionV relativeFrom="paragraph">
              <wp:posOffset>3634105</wp:posOffset>
            </wp:positionV>
            <wp:extent cx="3891915" cy="3467735"/>
            <wp:effectExtent l="2540" t="0" r="0" b="0"/>
            <wp:wrapTopAndBottom/>
            <wp:docPr id="11" name="Obrázok 11" descr="Obrázok, na ktorom je atletické hry, šport, basketba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1" descr="Obrázok, na ktorom je atletické hry, šport, basketbal&#10;&#10;Automaticky generovaný popis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4" t="10805" r="30695" b="3219"/>
                    <a:stretch/>
                  </pic:blipFill>
                  <pic:spPr bwMode="auto">
                    <a:xfrm rot="5400000">
                      <a:off x="0" y="0"/>
                      <a:ext cx="3891915" cy="346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6DEEAFD" wp14:editId="2CDAA49C">
            <wp:simplePos x="0" y="0"/>
            <wp:positionH relativeFrom="margin">
              <wp:posOffset>-681355</wp:posOffset>
            </wp:positionH>
            <wp:positionV relativeFrom="paragraph">
              <wp:posOffset>3846195</wp:posOffset>
            </wp:positionV>
            <wp:extent cx="3954780" cy="3061970"/>
            <wp:effectExtent l="8255" t="0" r="0" b="0"/>
            <wp:wrapTopAndBottom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ok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4" t="11431" r="23882" b="8861"/>
                    <a:stretch/>
                  </pic:blipFill>
                  <pic:spPr bwMode="auto">
                    <a:xfrm rot="5400000">
                      <a:off x="0" y="0"/>
                      <a:ext cx="395478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D4706FA" wp14:editId="52422B2F">
            <wp:simplePos x="0" y="0"/>
            <wp:positionH relativeFrom="margin">
              <wp:align>center</wp:align>
            </wp:positionH>
            <wp:positionV relativeFrom="paragraph">
              <wp:posOffset>289</wp:posOffset>
            </wp:positionV>
            <wp:extent cx="5139690" cy="3210560"/>
            <wp:effectExtent l="0" t="0" r="3810" b="8890"/>
            <wp:wrapTopAndBottom/>
            <wp:docPr id="9" name="Obrázok 9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ok 9" descr="Obrázok, na ktorom je text&#10;&#10;Automaticky generovaný popis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" r="21116" b="18546"/>
                    <a:stretch/>
                  </pic:blipFill>
                  <pic:spPr bwMode="auto">
                    <a:xfrm>
                      <a:off x="0" y="0"/>
                      <a:ext cx="5139690" cy="321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33473" w14:textId="75675DBC" w:rsidR="00696DF2" w:rsidRDefault="00696DF2" w:rsidP="000919A8">
      <w:pPr>
        <w:rPr>
          <w:noProof/>
        </w:rPr>
      </w:pPr>
    </w:p>
    <w:p w14:paraId="794D8813" w14:textId="3B75DD07" w:rsidR="00696DF2" w:rsidRDefault="00696DF2" w:rsidP="000919A8">
      <w:pPr>
        <w:rPr>
          <w:noProof/>
        </w:rPr>
      </w:pPr>
    </w:p>
    <w:p w14:paraId="33AD1FCC" w14:textId="77777777" w:rsidR="007C7037" w:rsidRDefault="007C7037" w:rsidP="000919A8">
      <w:pPr>
        <w:rPr>
          <w:noProof/>
        </w:rPr>
      </w:pPr>
    </w:p>
    <w:p w14:paraId="3F018388" w14:textId="0AB1AD46" w:rsidR="00696DF2" w:rsidRDefault="00696DF2" w:rsidP="000919A8">
      <w:pPr>
        <w:rPr>
          <w:noProof/>
        </w:rPr>
      </w:pPr>
    </w:p>
    <w:p w14:paraId="5182A316" w14:textId="79D1C21B" w:rsidR="000919A8" w:rsidRPr="000919A8" w:rsidRDefault="000919A8" w:rsidP="000919A8"/>
    <w:p w14:paraId="03CD9DFA" w14:textId="05357635" w:rsidR="009964A2" w:rsidRDefault="009964A2" w:rsidP="00E04DB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CBABCC2" wp14:editId="61F9E408">
            <wp:simplePos x="0" y="0"/>
            <wp:positionH relativeFrom="column">
              <wp:posOffset>2063115</wp:posOffset>
            </wp:positionH>
            <wp:positionV relativeFrom="paragraph">
              <wp:posOffset>952500</wp:posOffset>
            </wp:positionV>
            <wp:extent cx="4895850" cy="2994660"/>
            <wp:effectExtent l="0" t="1905" r="0" b="0"/>
            <wp:wrapTopAndBottom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F4862CE" wp14:editId="74930C3C">
            <wp:simplePos x="0" y="0"/>
            <wp:positionH relativeFrom="margin">
              <wp:align>left</wp:align>
            </wp:positionH>
            <wp:positionV relativeFrom="paragraph">
              <wp:posOffset>956945</wp:posOffset>
            </wp:positionV>
            <wp:extent cx="4926965" cy="3013710"/>
            <wp:effectExtent l="4128" t="0" r="0" b="0"/>
            <wp:wrapTopAndBottom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2696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2349">
        <w:tab/>
      </w:r>
    </w:p>
    <w:p w14:paraId="3756D7A6" w14:textId="263B2886" w:rsidR="00E04DB0" w:rsidRDefault="001F7774" w:rsidP="009964A2">
      <w:pPr>
        <w:ind w:firstLine="708"/>
      </w:pPr>
      <w:r>
        <w:t xml:space="preserve">Prototyp číslo 2 fungoval počas testovania správne a všetky funkcie </w:t>
      </w:r>
      <w:r w:rsidR="00647113">
        <w:t xml:space="preserve">sme vyladili priamo pre tento systém. Avšak pred odovzdaním </w:t>
      </w:r>
      <w:r w:rsidR="00E44F2C">
        <w:t xml:space="preserve">projektu sa vyskytol problém </w:t>
      </w:r>
      <w:r w:rsidR="00A468BC">
        <w:t xml:space="preserve">so zapojením obvodov a výstupy do </w:t>
      </w:r>
      <w:proofErr w:type="spellStart"/>
      <w:r w:rsidR="00A468BC">
        <w:t>Arduina</w:t>
      </w:r>
      <w:proofErr w:type="spellEnd"/>
      <w:r w:rsidR="00A468BC">
        <w:t xml:space="preserve"> prichádzali v zlom tvare</w:t>
      </w:r>
      <w:r w:rsidR="00031FC3">
        <w:t xml:space="preserve">. Problém sme odhadli na skrat medzi súčiastkami </w:t>
      </w:r>
      <w:r w:rsidR="00990F50">
        <w:t xml:space="preserve">zapojenia kedy sa do výstupu mikrofónu pridával neznámi šum ktorý kazil </w:t>
      </w:r>
      <w:r w:rsidR="00302707">
        <w:t>výsledky merania mikrofónu</w:t>
      </w:r>
      <w:r w:rsidR="00A468BC">
        <w:t>. Chybu sme sa snažili lokalizovať a</w:t>
      </w:r>
      <w:r w:rsidR="004F003E">
        <w:t> </w:t>
      </w:r>
      <w:r w:rsidR="00A468BC">
        <w:t>odstrániť</w:t>
      </w:r>
      <w:r w:rsidR="004F003E">
        <w:t>,</w:t>
      </w:r>
      <w:r w:rsidR="00A468BC">
        <w:t xml:space="preserve"> avšak </w:t>
      </w:r>
      <w:r w:rsidR="004F003E">
        <w:t xml:space="preserve">aj napriek veľkej snahe </w:t>
      </w:r>
      <w:r w:rsidR="004F003E">
        <w:t>sa nám</w:t>
      </w:r>
      <w:r w:rsidR="004F003E">
        <w:t xml:space="preserve"> chybu nepodarilo nájsť a opraviť.</w:t>
      </w:r>
      <w:r w:rsidR="00302707">
        <w:t xml:space="preserve"> </w:t>
      </w:r>
    </w:p>
    <w:p w14:paraId="468E72EC" w14:textId="1E9E9E10" w:rsidR="0074730A" w:rsidRDefault="0074730A" w:rsidP="009964A2">
      <w:pPr>
        <w:ind w:firstLine="708"/>
      </w:pPr>
      <w:r>
        <w:t xml:space="preserve">Kvôli zabezpečeniu všetkých komponentov </w:t>
      </w:r>
      <w:r w:rsidR="00A33B38">
        <w:t xml:space="preserve">sme sa rozhodli vyrobiť pre náš ovládač hlasitosti aj obal ktorý bol vytlačený na 3D tlačiarni. </w:t>
      </w:r>
      <w:r w:rsidR="00AA2204">
        <w:t xml:space="preserve">Obal má na vrchnej strane výrezy pre všetky potrebné komponenty ako aj popisy funkcii akčných členov systému(potenciometrov). Z bočnej strany obalu je výrez pre </w:t>
      </w:r>
      <w:r w:rsidR="00475578">
        <w:t>vypínač s ktorým sa dá zariadenie vypnúť a</w:t>
      </w:r>
      <w:r w:rsidR="0014654B">
        <w:t> </w:t>
      </w:r>
      <w:r w:rsidR="00475578">
        <w:t>zapn</w:t>
      </w:r>
      <w:r w:rsidR="0014654B">
        <w:t>úť. Zo strany druhej je výrez pre nabíjanie batérie a</w:t>
      </w:r>
      <w:r w:rsidR="00E430B4">
        <w:t> </w:t>
      </w:r>
      <w:proofErr w:type="spellStart"/>
      <w:r w:rsidR="00E430B4">
        <w:t>piny</w:t>
      </w:r>
      <w:proofErr w:type="spellEnd"/>
      <w:r w:rsidR="00E430B4">
        <w:t xml:space="preserve"> pre pripojenie </w:t>
      </w:r>
      <w:proofErr w:type="spellStart"/>
      <w:r w:rsidR="00E430B4">
        <w:t>Arduina</w:t>
      </w:r>
      <w:proofErr w:type="spellEnd"/>
      <w:r w:rsidR="00E430B4">
        <w:t xml:space="preserve"> ku počítaču. </w:t>
      </w:r>
    </w:p>
    <w:p w14:paraId="0BAE59AC" w14:textId="6D87554C" w:rsidR="00E04DB0" w:rsidRDefault="00E04DB0" w:rsidP="00E04DB0"/>
    <w:p w14:paraId="7BFC1F88" w14:textId="48FC8887" w:rsidR="00E04DB0" w:rsidRDefault="00E04DB0" w:rsidP="00E04DB0"/>
    <w:p w14:paraId="06905149" w14:textId="5FB7F81C" w:rsidR="00E04DB0" w:rsidRDefault="00E04DB0" w:rsidP="00E04DB0"/>
    <w:p w14:paraId="36C4779E" w14:textId="77777777" w:rsidR="00E04DB0" w:rsidRPr="00E04DB0" w:rsidRDefault="00E04DB0" w:rsidP="00E04DB0"/>
    <w:sectPr w:rsidR="00E04DB0" w:rsidRPr="00E04DB0" w:rsidSect="001778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180"/>
    <w:rsid w:val="00013C3E"/>
    <w:rsid w:val="00022349"/>
    <w:rsid w:val="000233A7"/>
    <w:rsid w:val="00031FC3"/>
    <w:rsid w:val="000919A8"/>
    <w:rsid w:val="000F48E8"/>
    <w:rsid w:val="0010427A"/>
    <w:rsid w:val="00112178"/>
    <w:rsid w:val="0014654B"/>
    <w:rsid w:val="0017780D"/>
    <w:rsid w:val="00192F54"/>
    <w:rsid w:val="001B532A"/>
    <w:rsid w:val="001D209D"/>
    <w:rsid w:val="001F7774"/>
    <w:rsid w:val="0021739A"/>
    <w:rsid w:val="00240476"/>
    <w:rsid w:val="00302707"/>
    <w:rsid w:val="00346D3F"/>
    <w:rsid w:val="003843A1"/>
    <w:rsid w:val="003C252A"/>
    <w:rsid w:val="003C59F3"/>
    <w:rsid w:val="00445D8D"/>
    <w:rsid w:val="00475578"/>
    <w:rsid w:val="004D6E31"/>
    <w:rsid w:val="004F003E"/>
    <w:rsid w:val="00603411"/>
    <w:rsid w:val="00647113"/>
    <w:rsid w:val="00696DF2"/>
    <w:rsid w:val="00725417"/>
    <w:rsid w:val="00741431"/>
    <w:rsid w:val="0074730A"/>
    <w:rsid w:val="007B0C7C"/>
    <w:rsid w:val="007C7037"/>
    <w:rsid w:val="007F2340"/>
    <w:rsid w:val="0082241B"/>
    <w:rsid w:val="00836B83"/>
    <w:rsid w:val="00876C19"/>
    <w:rsid w:val="008A5772"/>
    <w:rsid w:val="008B2127"/>
    <w:rsid w:val="008D2290"/>
    <w:rsid w:val="008E0D62"/>
    <w:rsid w:val="0095608F"/>
    <w:rsid w:val="00974DC5"/>
    <w:rsid w:val="00990F50"/>
    <w:rsid w:val="009964A2"/>
    <w:rsid w:val="009A2135"/>
    <w:rsid w:val="009F78CE"/>
    <w:rsid w:val="00A03C1D"/>
    <w:rsid w:val="00A33B38"/>
    <w:rsid w:val="00A468BC"/>
    <w:rsid w:val="00A50CF5"/>
    <w:rsid w:val="00A950D4"/>
    <w:rsid w:val="00AA2204"/>
    <w:rsid w:val="00AD11CD"/>
    <w:rsid w:val="00BC3AA0"/>
    <w:rsid w:val="00C615CD"/>
    <w:rsid w:val="00CF029A"/>
    <w:rsid w:val="00D01558"/>
    <w:rsid w:val="00D20180"/>
    <w:rsid w:val="00E01BE5"/>
    <w:rsid w:val="00E04DB0"/>
    <w:rsid w:val="00E42155"/>
    <w:rsid w:val="00E430B4"/>
    <w:rsid w:val="00E44F2C"/>
    <w:rsid w:val="00ED3BB9"/>
    <w:rsid w:val="00F34BB5"/>
    <w:rsid w:val="00FE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8766A"/>
  <w15:chartTrackingRefBased/>
  <w15:docId w15:val="{BBA3DE3A-8C48-47D4-9C9B-C9FB3228F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0233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6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0233A7"/>
    <w:rPr>
      <w:rFonts w:asciiTheme="majorHAnsi" w:eastAsiaTheme="majorEastAsia" w:hAnsiTheme="majorHAnsi" w:cstheme="majorBidi"/>
      <w:color w:val="000000" w:themeColor="text1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45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tif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6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sekunda.gercenova@gmail.com</dc:creator>
  <cp:keywords/>
  <dc:description/>
  <cp:lastModifiedBy>sekunda.gercenova@gmail.com</cp:lastModifiedBy>
  <cp:revision>62</cp:revision>
  <dcterms:created xsi:type="dcterms:W3CDTF">2022-01-14T11:40:00Z</dcterms:created>
  <dcterms:modified xsi:type="dcterms:W3CDTF">2022-01-15T12:35:00Z</dcterms:modified>
</cp:coreProperties>
</file>